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B586D" w14:textId="77777777" w:rsidR="00480D60" w:rsidRPr="0072626B" w:rsidRDefault="00480D60" w:rsidP="00480D60">
      <w:pPr>
        <w:spacing w:line="420" w:lineRule="exact"/>
        <w:rPr>
          <w:rFonts w:ascii="游ゴシック" w:eastAsia="游ゴシック" w:hAnsi="游ゴシック"/>
          <w:snapToGrid w:val="0"/>
        </w:rPr>
      </w:pPr>
      <w:r w:rsidRPr="0072626B">
        <w:rPr>
          <w:rFonts w:ascii="游ゴシック" w:eastAsia="游ゴシック" w:hAnsi="游ゴシック" w:hint="eastAsia"/>
          <w:snapToGrid w:val="0"/>
        </w:rPr>
        <w:t>別記第４号様式（第６条の２関係）</w:t>
      </w:r>
    </w:p>
    <w:p w14:paraId="610C1082" w14:textId="77777777" w:rsidR="00480D60" w:rsidRPr="0072626B" w:rsidRDefault="00480D60" w:rsidP="00480D60">
      <w:pPr>
        <w:jc w:val="center"/>
        <w:rPr>
          <w:rFonts w:ascii="游ゴシック" w:eastAsia="游ゴシック" w:hAnsi="游ゴシック"/>
          <w:snapToGrid w:val="0"/>
        </w:rPr>
      </w:pPr>
      <w:r w:rsidRPr="0072626B">
        <w:rPr>
          <w:rFonts w:ascii="游ゴシック" w:eastAsia="游ゴシック" w:hAnsi="游ゴシック" w:hint="eastAsia"/>
          <w:snapToGrid w:val="0"/>
        </w:rPr>
        <w:t>興行場営業承継届</w:t>
      </w:r>
      <w:r w:rsidRPr="0072626B">
        <w:rPr>
          <w:rFonts w:ascii="游ゴシック" w:eastAsia="游ゴシック" w:hAnsi="游ゴシック" w:hint="eastAsia"/>
          <w:snapToGrid w:val="0"/>
          <w:vanish/>
        </w:rPr>
        <w:t>興行場営業承継届出書</w:t>
      </w:r>
    </w:p>
    <w:p w14:paraId="26E22CEF" w14:textId="77777777" w:rsidR="00480D60" w:rsidRPr="0072626B" w:rsidRDefault="00480D60" w:rsidP="00480D60">
      <w:pPr>
        <w:jc w:val="right"/>
        <w:rPr>
          <w:rFonts w:ascii="游ゴシック" w:eastAsia="游ゴシック" w:hAnsi="游ゴシック" w:cs="Times New Roman"/>
          <w:snapToGrid w:val="0"/>
        </w:rPr>
      </w:pPr>
      <w:r w:rsidRPr="0072626B">
        <w:rPr>
          <w:rFonts w:ascii="游ゴシック" w:eastAsia="游ゴシック" w:hAnsi="游ゴシック" w:hint="eastAsia"/>
          <w:snapToGrid w:val="0"/>
        </w:rPr>
        <w:t xml:space="preserve">年　　月　　日　</w:t>
      </w:r>
    </w:p>
    <w:p w14:paraId="4DE2A145" w14:textId="77777777" w:rsidR="00C16D59" w:rsidRPr="0072626B" w:rsidRDefault="00480D60" w:rsidP="00C16D59">
      <w:pPr>
        <w:ind w:firstLineChars="100" w:firstLine="210"/>
        <w:rPr>
          <w:rFonts w:ascii="游ゴシック" w:eastAsia="游ゴシック" w:hAnsi="游ゴシック"/>
          <w:snapToGrid w:val="0"/>
        </w:rPr>
      </w:pPr>
      <w:r w:rsidRPr="0072626B">
        <w:rPr>
          <w:rFonts w:ascii="游ゴシック" w:eastAsia="游ゴシック" w:hAnsi="游ゴシック" w:hint="eastAsia"/>
          <w:snapToGrid w:val="0"/>
        </w:rPr>
        <w:t xml:space="preserve">北海道滝川保健所長　</w:t>
      </w:r>
      <w:r w:rsidR="00C16D59" w:rsidRPr="0072626B">
        <w:rPr>
          <w:rFonts w:ascii="游ゴシック" w:eastAsia="游ゴシック" w:hAnsi="游ゴシック" w:hint="eastAsia"/>
          <w:snapToGrid w:val="0"/>
        </w:rPr>
        <w:t>様</w:t>
      </w:r>
    </w:p>
    <w:p w14:paraId="0A51A2BF" w14:textId="4F0764E2" w:rsidR="00C16D59" w:rsidRPr="0072626B" w:rsidRDefault="00C16D59" w:rsidP="00C16D59">
      <w:pPr>
        <w:rPr>
          <w:rFonts w:ascii="游ゴシック" w:eastAsia="游ゴシック" w:hAnsi="游ゴシック"/>
          <w:snapToGrid w:val="0"/>
        </w:rPr>
      </w:pPr>
      <w:r w:rsidRPr="0072626B">
        <w:rPr>
          <w:rFonts w:ascii="游ゴシック" w:eastAsia="游ゴシック" w:hAnsi="游ゴシック" w:hint="eastAsia"/>
          <w:snapToGrid w:val="0"/>
        </w:rPr>
        <w:t xml:space="preserve">　　　　　　　　　　　　　　　　　　　　　住　所</w:t>
      </w:r>
      <w:r w:rsidR="000123D7">
        <w:rPr>
          <w:rFonts w:ascii="游ゴシック" w:eastAsia="游ゴシック" w:hAnsi="游ゴシック" w:hint="eastAsia"/>
          <w:snapToGrid w:val="0"/>
        </w:rPr>
        <w:t xml:space="preserve">　</w:t>
      </w:r>
    </w:p>
    <w:p w14:paraId="78DD2238" w14:textId="7698CC5E" w:rsidR="00C16D59" w:rsidRPr="0072626B" w:rsidRDefault="00C16D59" w:rsidP="00C16D59">
      <w:pPr>
        <w:rPr>
          <w:rFonts w:ascii="游ゴシック" w:eastAsia="游ゴシック" w:hAnsi="游ゴシック"/>
          <w:snapToGrid w:val="0"/>
        </w:rPr>
      </w:pPr>
      <w:r w:rsidRPr="0072626B">
        <w:rPr>
          <w:rFonts w:ascii="游ゴシック" w:eastAsia="游ゴシック" w:hAnsi="游ゴシック" w:hint="eastAsia"/>
          <w:snapToGrid w:val="0"/>
        </w:rPr>
        <w:t xml:space="preserve">　　　　　　　　　　　　　　　　　届出者</w:t>
      </w:r>
      <w:r w:rsidR="000123D7">
        <w:rPr>
          <w:rFonts w:ascii="游ゴシック" w:eastAsia="游ゴシック" w:hAnsi="游ゴシック" w:hint="eastAsia"/>
          <w:snapToGrid w:val="0"/>
        </w:rPr>
        <w:t xml:space="preserve">　　　　　</w:t>
      </w:r>
    </w:p>
    <w:p w14:paraId="5676BE52" w14:textId="5EE530B3" w:rsidR="00C16D59" w:rsidRPr="0072626B" w:rsidRDefault="00C16D59" w:rsidP="00C16D59">
      <w:pPr>
        <w:rPr>
          <w:rFonts w:ascii="游ゴシック" w:eastAsia="游ゴシック" w:hAnsi="游ゴシック"/>
          <w:snapToGrid w:val="0"/>
        </w:rPr>
      </w:pPr>
      <w:r w:rsidRPr="0072626B">
        <w:rPr>
          <w:rFonts w:ascii="游ゴシック" w:eastAsia="游ゴシック" w:hAnsi="游ゴシック" w:hint="eastAsia"/>
          <w:snapToGrid w:val="0"/>
        </w:rPr>
        <w:t xml:space="preserve">　　　　　　　　　　　　　　　　　　　　　氏　名</w:t>
      </w:r>
      <w:r w:rsidR="000123D7">
        <w:rPr>
          <w:rFonts w:ascii="游ゴシック" w:eastAsia="游ゴシック" w:hAnsi="游ゴシック" w:hint="eastAsia"/>
          <w:snapToGrid w:val="0"/>
        </w:rPr>
        <w:t xml:space="preserve">　</w:t>
      </w:r>
    </w:p>
    <w:p w14:paraId="247032EC" w14:textId="77777777" w:rsidR="00C16D59" w:rsidRPr="0072626B" w:rsidRDefault="00C16D59" w:rsidP="00C16D59">
      <w:pPr>
        <w:rPr>
          <w:rFonts w:ascii="游ゴシック" w:eastAsia="游ゴシック" w:hAnsi="游ゴシック"/>
          <w:snapToGrid w:val="0"/>
        </w:rPr>
      </w:pPr>
    </w:p>
    <w:p w14:paraId="7F5E471F" w14:textId="77777777" w:rsidR="00C16D59" w:rsidRPr="0072626B" w:rsidRDefault="00C16D59" w:rsidP="00C16D59">
      <w:pPr>
        <w:jc w:val="right"/>
        <w:rPr>
          <w:rFonts w:ascii="游ゴシック" w:eastAsia="游ゴシック" w:hAnsi="游ゴシック"/>
          <w:snapToGrid w:val="0"/>
        </w:rPr>
      </w:pPr>
      <w:r w:rsidRPr="0072626B">
        <w:rPr>
          <w:rFonts w:ascii="游ゴシック" w:eastAsia="游ゴシック" w:hAnsi="游ゴシック" w:hint="eastAsia"/>
          <w:snapToGrid w:val="0"/>
        </w:rPr>
        <w:t xml:space="preserve">年　　月　　日生　</w:t>
      </w:r>
    </w:p>
    <w:p w14:paraId="5EDB63BA" w14:textId="77777777" w:rsidR="00C16D59" w:rsidRPr="0072626B" w:rsidRDefault="00C16D59" w:rsidP="00C16D59">
      <w:pPr>
        <w:jc w:val="right"/>
        <w:rPr>
          <w:rFonts w:ascii="游ゴシック" w:eastAsia="游ゴシック" w:hAnsi="游ゴシック" w:cs="Times New Roman"/>
          <w:snapToGrid w:val="0"/>
        </w:rPr>
      </w:pPr>
      <w:r w:rsidRPr="0072626B">
        <w:rPr>
          <w:rFonts w:ascii="游ゴシック" w:eastAsia="游ゴシック" w:hAnsi="游ゴシック" w:cs="Times New Roman" w:hint="eastAsia"/>
          <w:snapToGrid w:val="0"/>
          <w:sz w:val="28"/>
          <w:eastAsianLayout w:id="-877993472" w:combine="1" w:combineBrackets="round"/>
        </w:rPr>
        <w:t>法人にあっては、主たる事務所の所在地並びに名称及び代表者の氏名</w:t>
      </w:r>
      <w:r w:rsidRPr="0072626B">
        <w:rPr>
          <w:rFonts w:ascii="游ゴシック" w:eastAsia="游ゴシック" w:hAnsi="游ゴシック" w:cs="Times New Roman" w:hint="eastAsia"/>
          <w:snapToGrid w:val="0"/>
          <w:sz w:val="28"/>
        </w:rPr>
        <w:t xml:space="preserve">　</w:t>
      </w:r>
    </w:p>
    <w:p w14:paraId="218DACF7" w14:textId="77777777" w:rsidR="00480D60" w:rsidRPr="0072626B" w:rsidRDefault="00480D60" w:rsidP="00C16D59">
      <w:pPr>
        <w:rPr>
          <w:rFonts w:ascii="游ゴシック" w:eastAsia="游ゴシック" w:hAnsi="游ゴシック" w:cs="Times New Roman"/>
          <w:snapToGrid w:val="0"/>
        </w:rPr>
      </w:pPr>
      <w:r w:rsidRPr="0072626B">
        <w:rPr>
          <w:rFonts w:ascii="游ゴシック" w:eastAsia="游ゴシック" w:hAnsi="游ゴシック" w:hint="eastAsia"/>
          <w:snapToGrid w:val="0"/>
        </w:rPr>
        <w:t xml:space="preserve">　譲渡により営業者の地位を承継したので、興行場法第２条の２第２項の規定により、次のとおり届け出ます。</w:t>
      </w:r>
    </w:p>
    <w:p w14:paraId="533143C4" w14:textId="77777777" w:rsidR="00C16D59" w:rsidRPr="0072626B" w:rsidRDefault="00C16D59" w:rsidP="00C16D59">
      <w:pPr>
        <w:rPr>
          <w:rFonts w:ascii="游ゴシック" w:eastAsia="游ゴシック" w:hAnsi="游ゴシック"/>
          <w:snapToGrid w:val="0"/>
        </w:rPr>
      </w:pPr>
    </w:p>
    <w:p w14:paraId="24018D59" w14:textId="77777777" w:rsidR="00480D60" w:rsidRPr="0072626B" w:rsidRDefault="00480D60" w:rsidP="00C16D59">
      <w:pPr>
        <w:ind w:left="210" w:hangingChars="100" w:hanging="210"/>
        <w:rPr>
          <w:rFonts w:ascii="游ゴシック" w:eastAsia="游ゴシック" w:hAnsi="游ゴシック"/>
          <w:snapToGrid w:val="0"/>
        </w:rPr>
      </w:pPr>
      <w:r w:rsidRPr="0072626B">
        <w:rPr>
          <w:rFonts w:ascii="游ゴシック" w:eastAsia="游ゴシック" w:hAnsi="游ゴシック" w:hint="eastAsia"/>
          <w:snapToGrid w:val="0"/>
        </w:rPr>
        <w:t>１</w:t>
      </w:r>
      <w:r w:rsidRPr="0072626B">
        <w:rPr>
          <w:rFonts w:ascii="游ゴシック" w:eastAsia="游ゴシック" w:hAnsi="游ゴシック"/>
          <w:snapToGrid w:val="0"/>
        </w:rPr>
        <w:t xml:space="preserve">  </w:t>
      </w:r>
      <w:r w:rsidRPr="0072626B">
        <w:rPr>
          <w:rFonts w:ascii="游ゴシック" w:eastAsia="游ゴシック" w:hAnsi="游ゴシック" w:hint="eastAsia"/>
          <w:snapToGrid w:val="0"/>
        </w:rPr>
        <w:t>営業を譲渡した者（譲渡人）の住所及び氏名（法人にあっては、主たる事務所の所在地並びに名称及び代表者の氏名）</w:t>
      </w:r>
    </w:p>
    <w:p w14:paraId="6A984C52" w14:textId="77777777" w:rsidR="00480D60" w:rsidRPr="0072626B" w:rsidRDefault="00480D60" w:rsidP="00C16D59">
      <w:pPr>
        <w:rPr>
          <w:rFonts w:ascii="游ゴシック" w:eastAsia="游ゴシック" w:hAnsi="游ゴシック"/>
          <w:snapToGrid w:val="0"/>
        </w:rPr>
      </w:pPr>
    </w:p>
    <w:p w14:paraId="6FB4E072" w14:textId="77777777" w:rsidR="00480D60" w:rsidRPr="0072626B" w:rsidRDefault="00480D60" w:rsidP="00C16D59">
      <w:pPr>
        <w:rPr>
          <w:rFonts w:ascii="游ゴシック" w:eastAsia="游ゴシック" w:hAnsi="游ゴシック"/>
          <w:snapToGrid w:val="0"/>
        </w:rPr>
      </w:pPr>
    </w:p>
    <w:p w14:paraId="09135C85" w14:textId="77777777" w:rsidR="00480D60" w:rsidRPr="0072626B" w:rsidRDefault="00480D60" w:rsidP="00C16D59">
      <w:pPr>
        <w:rPr>
          <w:rFonts w:ascii="游ゴシック" w:eastAsia="游ゴシック" w:hAnsi="游ゴシック"/>
          <w:snapToGrid w:val="0"/>
        </w:rPr>
      </w:pPr>
      <w:r w:rsidRPr="0072626B">
        <w:rPr>
          <w:rFonts w:ascii="游ゴシック" w:eastAsia="游ゴシック" w:hAnsi="游ゴシック" w:hint="eastAsia"/>
          <w:snapToGrid w:val="0"/>
        </w:rPr>
        <w:t>２</w:t>
      </w:r>
      <w:r w:rsidRPr="0072626B">
        <w:rPr>
          <w:rFonts w:ascii="游ゴシック" w:eastAsia="游ゴシック" w:hAnsi="游ゴシック"/>
          <w:snapToGrid w:val="0"/>
        </w:rPr>
        <w:t xml:space="preserve">  </w:t>
      </w:r>
      <w:r w:rsidRPr="0072626B">
        <w:rPr>
          <w:rFonts w:ascii="游ゴシック" w:eastAsia="游ゴシック" w:hAnsi="游ゴシック" w:hint="eastAsia"/>
          <w:snapToGrid w:val="0"/>
        </w:rPr>
        <w:t>譲渡の年月日</w:t>
      </w:r>
    </w:p>
    <w:p w14:paraId="46D10B65" w14:textId="77777777" w:rsidR="00480D60" w:rsidRPr="0072626B" w:rsidRDefault="00480D60" w:rsidP="000123D7">
      <w:pPr>
        <w:rPr>
          <w:rFonts w:ascii="游ゴシック" w:eastAsia="游ゴシック" w:hAnsi="游ゴシック" w:hint="eastAsia"/>
          <w:snapToGrid w:val="0"/>
        </w:rPr>
      </w:pPr>
    </w:p>
    <w:p w14:paraId="5CAEFA8E" w14:textId="77777777" w:rsidR="00480D60" w:rsidRPr="0072626B" w:rsidRDefault="00480D60" w:rsidP="000123D7">
      <w:pPr>
        <w:rPr>
          <w:rFonts w:ascii="游ゴシック" w:eastAsia="游ゴシック" w:hAnsi="游ゴシック" w:hint="eastAsia"/>
          <w:snapToGrid w:val="0"/>
        </w:rPr>
      </w:pPr>
    </w:p>
    <w:p w14:paraId="3FCF03C2" w14:textId="77777777" w:rsidR="00480D60" w:rsidRPr="0072626B" w:rsidRDefault="00480D60" w:rsidP="00C16D59">
      <w:pPr>
        <w:rPr>
          <w:rFonts w:ascii="游ゴシック" w:eastAsia="游ゴシック" w:hAnsi="游ゴシック"/>
          <w:snapToGrid w:val="0"/>
        </w:rPr>
      </w:pPr>
      <w:r w:rsidRPr="0072626B">
        <w:rPr>
          <w:rFonts w:ascii="游ゴシック" w:eastAsia="游ゴシック" w:hAnsi="游ゴシック" w:hint="eastAsia"/>
          <w:snapToGrid w:val="0"/>
        </w:rPr>
        <w:t>３</w:t>
      </w:r>
      <w:r w:rsidRPr="0072626B">
        <w:rPr>
          <w:rFonts w:ascii="游ゴシック" w:eastAsia="游ゴシック" w:hAnsi="游ゴシック"/>
          <w:snapToGrid w:val="0"/>
        </w:rPr>
        <w:t xml:space="preserve">  </w:t>
      </w:r>
      <w:r w:rsidRPr="0072626B">
        <w:rPr>
          <w:rFonts w:ascii="游ゴシック" w:eastAsia="游ゴシック" w:hAnsi="游ゴシック" w:hint="eastAsia"/>
          <w:snapToGrid w:val="0"/>
        </w:rPr>
        <w:t>興行場の名称及び所在地</w:t>
      </w:r>
    </w:p>
    <w:p w14:paraId="03D01215" w14:textId="77777777" w:rsidR="00480D60" w:rsidRPr="0072626B" w:rsidRDefault="00480D60" w:rsidP="000123D7">
      <w:pPr>
        <w:rPr>
          <w:rFonts w:ascii="游ゴシック" w:eastAsia="游ゴシック" w:hAnsi="游ゴシック" w:hint="eastAsia"/>
          <w:snapToGrid w:val="0"/>
        </w:rPr>
      </w:pPr>
    </w:p>
    <w:p w14:paraId="6052529E" w14:textId="77777777" w:rsidR="00480D60" w:rsidRPr="0072626B" w:rsidRDefault="00480D60" w:rsidP="000123D7">
      <w:pPr>
        <w:rPr>
          <w:rFonts w:ascii="游ゴシック" w:eastAsia="游ゴシック" w:hAnsi="游ゴシック" w:hint="eastAsia"/>
          <w:snapToGrid w:val="0"/>
        </w:rPr>
      </w:pPr>
    </w:p>
    <w:p w14:paraId="513870EE" w14:textId="77777777" w:rsidR="00C16D59" w:rsidRPr="0072626B" w:rsidRDefault="00C16D59" w:rsidP="00C16D59">
      <w:pPr>
        <w:rPr>
          <w:rFonts w:ascii="游ゴシック" w:eastAsia="游ゴシック" w:hAnsi="游ゴシック"/>
          <w:snapToGrid w:val="0"/>
        </w:rPr>
      </w:pPr>
    </w:p>
    <w:p w14:paraId="7D514C20" w14:textId="77777777" w:rsidR="00480D60" w:rsidRPr="000123D7" w:rsidRDefault="00480D60" w:rsidP="00C16D59">
      <w:pPr>
        <w:rPr>
          <w:rFonts w:ascii="游ゴシック" w:eastAsia="游ゴシック" w:hAnsi="游ゴシック"/>
          <w:snapToGrid w:val="0"/>
          <w:sz w:val="18"/>
          <w:szCs w:val="22"/>
        </w:rPr>
      </w:pPr>
      <w:r w:rsidRPr="000123D7">
        <w:rPr>
          <w:rFonts w:ascii="游ゴシック" w:eastAsia="游ゴシック" w:hAnsi="游ゴシック" w:hint="eastAsia"/>
          <w:snapToGrid w:val="0"/>
          <w:sz w:val="18"/>
          <w:szCs w:val="22"/>
        </w:rPr>
        <w:t>注</w:t>
      </w:r>
      <w:r w:rsidRPr="000123D7">
        <w:rPr>
          <w:rFonts w:ascii="游ゴシック" w:eastAsia="游ゴシック" w:hAnsi="游ゴシック"/>
          <w:snapToGrid w:val="0"/>
          <w:sz w:val="18"/>
          <w:szCs w:val="22"/>
        </w:rPr>
        <w:t xml:space="preserve">  </w:t>
      </w:r>
      <w:r w:rsidRPr="000123D7">
        <w:rPr>
          <w:rFonts w:ascii="游ゴシック" w:eastAsia="游ゴシック" w:hAnsi="游ゴシック" w:hint="eastAsia"/>
          <w:snapToGrid w:val="0"/>
          <w:sz w:val="18"/>
          <w:szCs w:val="22"/>
        </w:rPr>
        <w:t>営業の譲渡が行われたことを証する書類を添付すること。</w:t>
      </w:r>
    </w:p>
    <w:p w14:paraId="32E25685" w14:textId="77777777" w:rsidR="00136B4F" w:rsidRPr="0072626B" w:rsidRDefault="00136B4F" w:rsidP="00480D60">
      <w:pPr>
        <w:rPr>
          <w:rFonts w:ascii="游ゴシック" w:eastAsia="游ゴシック" w:hAnsi="游ゴシック"/>
        </w:rPr>
      </w:pPr>
    </w:p>
    <w:sectPr w:rsidR="00136B4F" w:rsidRPr="007262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D60"/>
    <w:rsid w:val="000123D7"/>
    <w:rsid w:val="00136B4F"/>
    <w:rsid w:val="00480D60"/>
    <w:rsid w:val="0072626B"/>
    <w:rsid w:val="00C1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E20996"/>
  <w15:chartTrackingRefBased/>
  <w15:docId w15:val="{2420A3CC-A5CA-4C1B-A2E0-6CDBE8F44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60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藤咲＿明</cp:lastModifiedBy>
  <cp:revision>5</cp:revision>
  <dcterms:created xsi:type="dcterms:W3CDTF">2024-01-26T02:28:00Z</dcterms:created>
  <dcterms:modified xsi:type="dcterms:W3CDTF">2025-10-14T06:46:00Z</dcterms:modified>
</cp:coreProperties>
</file>